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23E" w:rsidRPr="0080223E" w:rsidRDefault="0080223E" w:rsidP="0080223E">
      <w:pPr>
        <w:rPr>
          <w:b/>
          <w:bCs/>
          <w:sz w:val="24"/>
          <w:szCs w:val="24"/>
        </w:rPr>
      </w:pPr>
      <w:bookmarkStart w:id="0" w:name="_GoBack"/>
      <w:r w:rsidRPr="0080223E">
        <w:rPr>
          <w:b/>
          <w:bCs/>
          <w:sz w:val="24"/>
          <w:szCs w:val="24"/>
        </w:rPr>
        <w:t>Good Day-9/13/13 We will take SCA #1 tomorrow</w:t>
      </w:r>
    </w:p>
    <w:bookmarkEnd w:id="0"/>
    <w:p w:rsidR="0080223E" w:rsidRPr="0080223E" w:rsidRDefault="0080223E" w:rsidP="0080223E">
      <w:pPr>
        <w:rPr>
          <w:b/>
          <w:bCs/>
          <w:sz w:val="24"/>
          <w:szCs w:val="24"/>
        </w:rPr>
      </w:pPr>
      <w:r w:rsidRPr="0080223E">
        <w:rPr>
          <w:b/>
          <w:bCs/>
          <w:sz w:val="24"/>
          <w:szCs w:val="24"/>
        </w:rPr>
        <w:t>Objective: I can estimate the square roots of numbers and solve equations using square roots</w:t>
      </w:r>
    </w:p>
    <w:p w:rsidR="0080223E" w:rsidRPr="0080223E" w:rsidRDefault="0080223E" w:rsidP="0080223E">
      <w:pPr>
        <w:rPr>
          <w:b/>
          <w:bCs/>
          <w:sz w:val="24"/>
          <w:szCs w:val="24"/>
        </w:rPr>
      </w:pPr>
      <w:r w:rsidRPr="0080223E">
        <w:rPr>
          <w:b/>
          <w:bCs/>
          <w:sz w:val="24"/>
          <w:szCs w:val="24"/>
        </w:rPr>
        <w:t xml:space="preserve">Due Today : - Stations Work - 3 worksheets - Graphic Organizer, Review 101 Square Roots, "In Search of Perfect Squares" </w:t>
      </w:r>
      <w:proofErr w:type="spellStart"/>
      <w:r w:rsidRPr="0080223E">
        <w:rPr>
          <w:b/>
          <w:bCs/>
          <w:sz w:val="24"/>
          <w:szCs w:val="24"/>
        </w:rPr>
        <w:t>wrksht</w:t>
      </w:r>
      <w:proofErr w:type="spellEnd"/>
    </w:p>
    <w:p w:rsidR="0080223E" w:rsidRPr="0080223E" w:rsidRDefault="0080223E" w:rsidP="0080223E">
      <w:pPr>
        <w:rPr>
          <w:b/>
          <w:bCs/>
          <w:sz w:val="24"/>
          <w:szCs w:val="24"/>
        </w:rPr>
      </w:pPr>
      <w:r w:rsidRPr="0080223E">
        <w:rPr>
          <w:b/>
          <w:bCs/>
          <w:sz w:val="24"/>
          <w:szCs w:val="24"/>
        </w:rPr>
        <w:t xml:space="preserve">4-6 Estimating Square Roots </w:t>
      </w:r>
    </w:p>
    <w:p w:rsidR="0080223E" w:rsidRPr="0080223E" w:rsidRDefault="0080223E" w:rsidP="0080223E">
      <w:pPr>
        <w:rPr>
          <w:b/>
          <w:bCs/>
          <w:sz w:val="24"/>
          <w:szCs w:val="24"/>
        </w:rPr>
      </w:pPr>
      <w:r w:rsidRPr="0080223E">
        <w:rPr>
          <w:b/>
          <w:bCs/>
          <w:sz w:val="24"/>
          <w:szCs w:val="24"/>
        </w:rPr>
        <w:t>Homework - Applying Square Roots worksheet</w:t>
      </w:r>
    </w:p>
    <w:p w:rsidR="0080223E" w:rsidRPr="0080223E" w:rsidRDefault="0080223E" w:rsidP="0080223E">
      <w:pPr>
        <w:rPr>
          <w:b/>
          <w:bCs/>
          <w:sz w:val="24"/>
          <w:szCs w:val="24"/>
        </w:rPr>
      </w:pPr>
      <w:r w:rsidRPr="0080223E">
        <w:rPr>
          <w:b/>
          <w:bCs/>
          <w:sz w:val="24"/>
          <w:szCs w:val="24"/>
        </w:rPr>
        <w:t>Memorize the first 15 perfect squares Quiz Today - Use the flashcards</w:t>
      </w:r>
    </w:p>
    <w:p w:rsidR="0080223E" w:rsidRPr="0080223E" w:rsidRDefault="0080223E" w:rsidP="0080223E">
      <w:pPr>
        <w:rPr>
          <w:b/>
          <w:bCs/>
          <w:sz w:val="24"/>
          <w:szCs w:val="24"/>
        </w:rPr>
      </w:pPr>
      <w:r w:rsidRPr="0080223E">
        <w:rPr>
          <w:b/>
          <w:bCs/>
          <w:sz w:val="24"/>
          <w:szCs w:val="24"/>
        </w:rPr>
        <w:t xml:space="preserve">15 Minute Warm-up - Page 3- Weekly Skill </w:t>
      </w:r>
      <w:proofErr w:type="spellStart"/>
      <w:r w:rsidRPr="0080223E">
        <w:rPr>
          <w:b/>
          <w:bCs/>
          <w:sz w:val="24"/>
          <w:szCs w:val="24"/>
        </w:rPr>
        <w:t>Builder</w:t>
      </w:r>
      <w:proofErr w:type="gramStart"/>
      <w:r w:rsidRPr="0080223E">
        <w:rPr>
          <w:b/>
          <w:bCs/>
          <w:sz w:val="24"/>
          <w:szCs w:val="24"/>
        </w:rPr>
        <w:t>,collected</w:t>
      </w:r>
      <w:proofErr w:type="spellEnd"/>
      <w:proofErr w:type="gramEnd"/>
      <w:r w:rsidRPr="0080223E">
        <w:rPr>
          <w:b/>
          <w:bCs/>
          <w:sz w:val="24"/>
          <w:szCs w:val="24"/>
        </w:rPr>
        <w:t xml:space="preserve"> have your Daily Recognition Chart on your desk</w:t>
      </w:r>
    </w:p>
    <w:p w:rsidR="0080223E" w:rsidRPr="0080223E" w:rsidRDefault="0080223E" w:rsidP="0080223E">
      <w:pPr>
        <w:rPr>
          <w:b/>
          <w:bCs/>
          <w:sz w:val="24"/>
          <w:szCs w:val="24"/>
        </w:rPr>
      </w:pPr>
      <w:r w:rsidRPr="0080223E">
        <w:rPr>
          <w:b/>
          <w:bCs/>
          <w:sz w:val="24"/>
          <w:szCs w:val="24"/>
        </w:rPr>
        <w:t>1. Applying Square Roots</w:t>
      </w:r>
    </w:p>
    <w:p w:rsidR="0080223E" w:rsidRPr="0080223E" w:rsidRDefault="0080223E" w:rsidP="0080223E">
      <w:pPr>
        <w:rPr>
          <w:b/>
          <w:bCs/>
          <w:sz w:val="24"/>
          <w:szCs w:val="24"/>
        </w:rPr>
      </w:pPr>
      <w:r w:rsidRPr="0080223E">
        <w:rPr>
          <w:b/>
          <w:bCs/>
          <w:sz w:val="24"/>
          <w:szCs w:val="24"/>
        </w:rPr>
        <w:t>2. Computer Practice - Netbooks</w:t>
      </w:r>
    </w:p>
    <w:p w:rsidR="0080223E" w:rsidRPr="0080223E" w:rsidRDefault="0080223E" w:rsidP="0080223E">
      <w:pPr>
        <w:rPr>
          <w:sz w:val="24"/>
          <w:szCs w:val="24"/>
        </w:rPr>
      </w:pPr>
      <w:hyperlink r:id="rId5" w:history="1">
        <w:r w:rsidRPr="0080223E">
          <w:rPr>
            <w:rStyle w:val="Hyperlink"/>
            <w:sz w:val="24"/>
            <w:szCs w:val="24"/>
          </w:rPr>
          <w:t>http://www.mathopolis.com/games/estimate-sqroot.php</w:t>
        </w:r>
      </w:hyperlink>
    </w:p>
    <w:p w:rsidR="0080223E" w:rsidRPr="0080223E" w:rsidRDefault="0080223E" w:rsidP="0080223E">
      <w:pPr>
        <w:rPr>
          <w:sz w:val="24"/>
          <w:szCs w:val="24"/>
        </w:rPr>
      </w:pPr>
      <w:hyperlink r:id="rId6" w:history="1">
        <w:r w:rsidRPr="0080223E">
          <w:rPr>
            <w:rStyle w:val="Hyperlink"/>
            <w:sz w:val="24"/>
            <w:szCs w:val="24"/>
          </w:rPr>
          <w:t>http://www.sporcle.com/games/TheCheese/perfect_squares</w:t>
        </w:r>
      </w:hyperlink>
    </w:p>
    <w:p w:rsidR="0080223E" w:rsidRPr="0080223E" w:rsidRDefault="0080223E" w:rsidP="0080223E">
      <w:pPr>
        <w:rPr>
          <w:sz w:val="24"/>
          <w:szCs w:val="24"/>
        </w:rPr>
      </w:pPr>
      <w:hyperlink r:id="rId7" w:history="1">
        <w:r w:rsidRPr="0080223E">
          <w:rPr>
            <w:rStyle w:val="Hyperlink"/>
            <w:sz w:val="24"/>
            <w:szCs w:val="24"/>
          </w:rPr>
          <w:t>http://www.funbrain.com/cgi-bin/ttt.cgi?A1=s&amp;A2=17&amp;A3=0&amp;INSTRUCTS=1</w:t>
        </w:r>
      </w:hyperlink>
    </w:p>
    <w:p w:rsidR="0080223E" w:rsidRPr="0080223E" w:rsidRDefault="0080223E" w:rsidP="0080223E">
      <w:pPr>
        <w:rPr>
          <w:sz w:val="24"/>
          <w:szCs w:val="24"/>
        </w:rPr>
      </w:pPr>
      <w:hyperlink r:id="rId8" w:tgtFrame="_blank" w:history="1">
        <w:r w:rsidRPr="0080223E">
          <w:rPr>
            <w:rStyle w:val="Hyperlink"/>
            <w:sz w:val="24"/>
            <w:szCs w:val="24"/>
          </w:rPr>
          <w:t>http://www.xpmath.com/forums/arcade.php?do=play&amp;gameid=88</w:t>
        </w:r>
      </w:hyperlink>
    </w:p>
    <w:p w:rsidR="0080223E" w:rsidRPr="0080223E" w:rsidRDefault="0080223E" w:rsidP="0080223E">
      <w:pPr>
        <w:rPr>
          <w:sz w:val="24"/>
          <w:szCs w:val="24"/>
        </w:rPr>
      </w:pPr>
      <w:hyperlink r:id="rId9" w:tgtFrame="_blank" w:history="1">
        <w:r w:rsidRPr="0080223E">
          <w:rPr>
            <w:rStyle w:val="Hyperlink"/>
            <w:sz w:val="24"/>
            <w:szCs w:val="24"/>
          </w:rPr>
          <w:t>http://mathtrain.tv/videos/142/estimating-square-roots</w:t>
        </w:r>
      </w:hyperlink>
      <w:r w:rsidRPr="0080223E">
        <w:rPr>
          <w:sz w:val="24"/>
          <w:szCs w:val="24"/>
        </w:rPr>
        <w:t>!</w:t>
      </w:r>
    </w:p>
    <w:p w:rsidR="0080223E" w:rsidRPr="0080223E" w:rsidRDefault="0080223E" w:rsidP="0080223E">
      <w:pPr>
        <w:rPr>
          <w:sz w:val="24"/>
          <w:szCs w:val="24"/>
        </w:rPr>
      </w:pPr>
      <w:hyperlink r:id="rId10" w:tgtFrame="_blank" w:history="1">
        <w:r w:rsidRPr="0080223E">
          <w:rPr>
            <w:rStyle w:val="Hyperlink"/>
            <w:sz w:val="24"/>
            <w:szCs w:val="24"/>
          </w:rPr>
          <w:t>http://mathandteaching.org/uploads/SampleLesson_PDFs/Lesson_21.2.pdf</w:t>
        </w:r>
      </w:hyperlink>
    </w:p>
    <w:p w:rsidR="0080223E" w:rsidRPr="0080223E" w:rsidRDefault="0080223E" w:rsidP="0080223E">
      <w:pPr>
        <w:rPr>
          <w:sz w:val="24"/>
          <w:szCs w:val="24"/>
        </w:rPr>
      </w:pPr>
      <w:hyperlink r:id="rId11" w:tgtFrame="_blank" w:history="1">
        <w:r w:rsidRPr="0080223E">
          <w:rPr>
            <w:rStyle w:val="Hyperlink"/>
            <w:sz w:val="24"/>
            <w:szCs w:val="24"/>
          </w:rPr>
          <w:t>http://www.youtube.com/watch/?v=V1vWM_Sb9WQ</w:t>
        </w:r>
      </w:hyperlink>
    </w:p>
    <w:p w:rsidR="0080223E" w:rsidRPr="0080223E" w:rsidRDefault="0080223E" w:rsidP="0080223E">
      <w:pPr>
        <w:rPr>
          <w:sz w:val="24"/>
          <w:szCs w:val="24"/>
        </w:rPr>
      </w:pPr>
      <w:hyperlink r:id="rId12" w:history="1">
        <w:r w:rsidRPr="0080223E">
          <w:rPr>
            <w:rStyle w:val="Hyperlink"/>
            <w:sz w:val="24"/>
            <w:szCs w:val="24"/>
          </w:rPr>
          <w:t>http://www.showme.com/sh/?h=oiWyV7o</w:t>
        </w:r>
      </w:hyperlink>
    </w:p>
    <w:p w:rsidR="0080223E" w:rsidRPr="0080223E" w:rsidRDefault="0080223E" w:rsidP="0080223E">
      <w:pPr>
        <w:rPr>
          <w:b/>
          <w:bCs/>
          <w:sz w:val="24"/>
          <w:szCs w:val="24"/>
        </w:rPr>
      </w:pPr>
      <w:r w:rsidRPr="0080223E">
        <w:rPr>
          <w:b/>
          <w:bCs/>
          <w:sz w:val="24"/>
          <w:szCs w:val="24"/>
        </w:rPr>
        <w:t>4. Perfect Squares Quiz</w:t>
      </w:r>
    </w:p>
    <w:p w:rsidR="0080223E" w:rsidRPr="0080223E" w:rsidRDefault="0080223E" w:rsidP="0080223E"/>
    <w:p w:rsidR="0080223E" w:rsidRPr="0080223E" w:rsidRDefault="0080223E" w:rsidP="0080223E">
      <w:r w:rsidRPr="0080223E">
        <w:t>6. Exit question - Estimate the square root of 5 to the nearest tenth</w:t>
      </w:r>
    </w:p>
    <w:p w:rsidR="00C90F0E" w:rsidRDefault="00C90F0E"/>
    <w:sectPr w:rsidR="00C90F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23E"/>
    <w:rsid w:val="0080223E"/>
    <w:rsid w:val="00C9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22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22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hccanet.org/owa/redir.aspx?C=VbBU-MOHmECKZFKAor_uoT92QAVQg9AID7Nz-X2jvpWSHDAbd9XTTN-3t9Y0FJFrm7tpyNwQRl0.&amp;URL=http%3a%2f%2fwww.xpmath.com%2fforums%2farcade.php%3fdo%3dplay%26gameid%3d8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unbrain.com/cgi-bin/ttt.cgi?A1=s&amp;A2=17&amp;A3=0&amp;INSTRUCTS=1" TargetMode="External"/><Relationship Id="rId12" Type="http://schemas.openxmlformats.org/officeDocument/2006/relationships/hyperlink" Target="http://www.showme.com/sh/?h=oiWyV7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porcle.com/games/TheCheese/perfect_squares" TargetMode="External"/><Relationship Id="rId11" Type="http://schemas.openxmlformats.org/officeDocument/2006/relationships/hyperlink" Target="http://www.youtube.com/watch/?v=V1vWM_Sb9WQ" TargetMode="External"/><Relationship Id="rId5" Type="http://schemas.openxmlformats.org/officeDocument/2006/relationships/hyperlink" Target="http://www.mathopolis.com/games/estimate-sqroot.php" TargetMode="External"/><Relationship Id="rId10" Type="http://schemas.openxmlformats.org/officeDocument/2006/relationships/hyperlink" Target="http://mathandteaching.org/uploads/SampleLesson_PDFs/Lesson_21.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il.hccanet.org/owa/redir.aspx?C=VbBU-MOHmECKZFKAor_uoT92QAVQg9AID7Nz-X2jvpWSHDAbd9XTTN-3t9Y0FJFrm7tpyNwQRl0.&amp;URL=http%3a%2f%2fmathtrain.tv%2fvideos%2f142%2festimating-square-roo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2013-09-16T12:24:00Z</dcterms:created>
  <dcterms:modified xsi:type="dcterms:W3CDTF">2013-09-16T12:25:00Z</dcterms:modified>
</cp:coreProperties>
</file>